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rPr>
        <w:t>3年</w:t>
      </w:r>
      <w:r>
        <w:rPr>
          <w:rFonts w:hint="eastAsia" w:ascii="仿宋" w:hAnsi="仿宋" w:eastAsia="仿宋" w:cs="仿宋"/>
          <w:b/>
          <w:sz w:val="28"/>
          <w:szCs w:val="28"/>
          <w:u w:val="single"/>
          <w:lang w:val="en-US" w:eastAsia="zh-CN"/>
        </w:rPr>
        <w:t>9</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12</w:t>
      </w:r>
      <w:r>
        <w:rPr>
          <w:rFonts w:hint="eastAsia" w:ascii="仿宋" w:hAnsi="仿宋" w:eastAsia="仿宋" w:cs="仿宋"/>
          <w:b/>
          <w:sz w:val="28"/>
          <w:szCs w:val="28"/>
          <w:u w:val="single"/>
        </w:rPr>
        <w:t>日09时30分整</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洛阳市交通事业发展中心615室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洛阳市交通事业发展中心过程检测及G310至吉利黄河特大桥新建工程房建、机电项目（吉利超限站及养护工区）竣（交）工质量检测项目</w:t>
      </w:r>
      <w:r>
        <w:rPr>
          <w:rFonts w:hint="eastAsia" w:ascii="仿宋" w:hAnsi="仿宋" w:eastAsia="仿宋" w:cs="仿宋"/>
          <w:sz w:val="28"/>
          <w:szCs w:val="28"/>
          <w:u w:val="single"/>
          <w:lang w:eastAsia="zh-CN"/>
        </w:rPr>
        <w:t>招标代理机构</w:t>
      </w:r>
      <w:r>
        <w:rPr>
          <w:rFonts w:hint="eastAsia" w:ascii="仿宋" w:hAnsi="仿宋" w:eastAsia="仿宋" w:cs="仿宋"/>
          <w:sz w:val="28"/>
          <w:szCs w:val="28"/>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：洛阳市交通事业发展中心过程检测及G310至吉利黄河特大桥新建工程房建、机电项目（吉利超限站及养护工区）竣（交）工质量检测项目</w:t>
      </w:r>
      <w:r>
        <w:rPr>
          <w:rFonts w:hint="eastAsia" w:ascii="仿宋" w:hAnsi="仿宋" w:eastAsia="仿宋" w:cs="仿宋"/>
          <w:sz w:val="32"/>
          <w:szCs w:val="32"/>
          <w:u w:val="single"/>
        </w:rPr>
        <w:t>。</w:t>
      </w:r>
    </w:p>
    <w:p>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1.洛阳市交通事业发展中心过程检测</w:t>
      </w:r>
      <w:r>
        <w:rPr>
          <w:rFonts w:hint="eastAsia" w:ascii="仿宋" w:hAnsi="仿宋" w:eastAsia="仿宋" w:cs="仿宋"/>
          <w:sz w:val="28"/>
          <w:szCs w:val="28"/>
          <w:u w:val="single"/>
          <w:lang w:eastAsia="zh-CN"/>
        </w:rPr>
        <w:t>项目；</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rPr>
        <w:t>G310至吉利黄河特大桥新建工程房建、机电项目（吉利超限站及养护工区）竣（交）工质量检测项目。</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38.0445</w:t>
      </w:r>
      <w:bookmarkStart w:id="1" w:name="_GoBack"/>
      <w:bookmarkEnd w:id="1"/>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rPr>
        <w:t>万；</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、时间：2023年0</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07</w:t>
      </w:r>
      <w:r>
        <w:rPr>
          <w:rFonts w:hint="eastAsia" w:ascii="仿宋" w:hAnsi="仿宋" w:eastAsia="仿宋" w:cs="仿宋"/>
          <w:sz w:val="28"/>
          <w:szCs w:val="28"/>
        </w:rPr>
        <w:t>日09时00分至2023年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11</w:t>
      </w:r>
      <w:r>
        <w:rPr>
          <w:rFonts w:hint="eastAsia" w:ascii="仿宋" w:hAnsi="仿宋" w:eastAsia="仿宋" w:cs="仿宋"/>
          <w:sz w:val="28"/>
          <w:szCs w:val="28"/>
        </w:rPr>
        <w:t>日17时00分；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                                                      ；</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1、递交响应文件的截止时间(开标时间):2023年0</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12</w:t>
      </w:r>
      <w:r>
        <w:rPr>
          <w:rFonts w:hint="eastAsia" w:ascii="仿宋" w:hAnsi="仿宋" w:eastAsia="仿宋" w:cs="仿宋"/>
          <w:sz w:val="28"/>
          <w:szCs w:val="28"/>
        </w:rPr>
        <w:t>日09时30分；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2、地点：洛阳市交通事业发展中心（涧西区南昌路172号）615会议室。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联系人及电话：陈</w:t>
      </w:r>
      <w:r>
        <w:rPr>
          <w:rFonts w:hint="eastAsia" w:ascii="仿宋" w:hAnsi="仿宋" w:eastAsia="仿宋" w:cs="仿宋"/>
          <w:sz w:val="28"/>
          <w:szCs w:val="28"/>
          <w:lang w:eastAsia="zh-CN"/>
        </w:rPr>
        <w:t>女士</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0379-</w:t>
      </w:r>
      <w:r>
        <w:rPr>
          <w:rFonts w:hint="eastAsia" w:ascii="仿宋" w:hAnsi="仿宋" w:eastAsia="仿宋" w:cs="仿宋"/>
          <w:sz w:val="28"/>
          <w:szCs w:val="28"/>
        </w:rPr>
        <w:t>6</w:t>
      </w:r>
      <w:r>
        <w:rPr>
          <w:rFonts w:hint="eastAsia" w:ascii="仿宋" w:hAnsi="仿宋" w:eastAsia="仿宋" w:cs="仿宋"/>
          <w:sz w:val="28"/>
          <w:szCs w:val="28"/>
          <w:lang w:val="en-US" w:eastAsia="zh-CN"/>
        </w:rPr>
        <w:t>3239768</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rPr>
        <w:t>3年0</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06</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864EF"/>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C10B8E"/>
    <w:rsid w:val="02080516"/>
    <w:rsid w:val="023A109F"/>
    <w:rsid w:val="02870357"/>
    <w:rsid w:val="03084CFA"/>
    <w:rsid w:val="03C3515A"/>
    <w:rsid w:val="04553F6E"/>
    <w:rsid w:val="04BB33AF"/>
    <w:rsid w:val="05216A3E"/>
    <w:rsid w:val="081303C8"/>
    <w:rsid w:val="0943612C"/>
    <w:rsid w:val="09B00D0B"/>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0C589F"/>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40071A3"/>
    <w:rsid w:val="347B0F20"/>
    <w:rsid w:val="34B77194"/>
    <w:rsid w:val="35A818A1"/>
    <w:rsid w:val="36371A07"/>
    <w:rsid w:val="37776D2F"/>
    <w:rsid w:val="380903B5"/>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7954ADA"/>
    <w:rsid w:val="584537DE"/>
    <w:rsid w:val="588954DC"/>
    <w:rsid w:val="58AC777F"/>
    <w:rsid w:val="58EC5AAC"/>
    <w:rsid w:val="59E84FFF"/>
    <w:rsid w:val="5A50638E"/>
    <w:rsid w:val="5E9E0AD0"/>
    <w:rsid w:val="5ED35331"/>
    <w:rsid w:val="614E6EF1"/>
    <w:rsid w:val="61A84853"/>
    <w:rsid w:val="637D1D0F"/>
    <w:rsid w:val="63AB062A"/>
    <w:rsid w:val="6AC63F9C"/>
    <w:rsid w:val="6AEE47B9"/>
    <w:rsid w:val="6B762964"/>
    <w:rsid w:val="6B8535B2"/>
    <w:rsid w:val="6E4D155A"/>
    <w:rsid w:val="6EE669BA"/>
    <w:rsid w:val="6F566D17"/>
    <w:rsid w:val="70AC59E2"/>
    <w:rsid w:val="711C61B5"/>
    <w:rsid w:val="729A7079"/>
    <w:rsid w:val="72EC6569"/>
    <w:rsid w:val="7444411D"/>
    <w:rsid w:val="7568305C"/>
    <w:rsid w:val="75882579"/>
    <w:rsid w:val="765B5EE0"/>
    <w:rsid w:val="77617003"/>
    <w:rsid w:val="77834B5C"/>
    <w:rsid w:val="79766B8D"/>
    <w:rsid w:val="79E24222"/>
    <w:rsid w:val="7B477D39"/>
    <w:rsid w:val="7BD209F2"/>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2430</Words>
  <Characters>2526</Characters>
  <Lines>21</Lines>
  <Paragraphs>6</Paragraphs>
  <TotalTime>11</TotalTime>
  <ScaleCrop>false</ScaleCrop>
  <LinksUpToDate>false</LinksUpToDate>
  <CharactersWithSpaces>2816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2023-06-14T01:29:00Z</cp:lastPrinted>
  <dcterms:modified xsi:type="dcterms:W3CDTF">2023-09-05T08:18:51Z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